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754" w:rsidRPr="00F85754" w:rsidRDefault="00F85754" w:rsidP="00F857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754">
        <w:rPr>
          <w:rFonts w:ascii="Times New Roman" w:hAnsi="Times New Roman" w:cs="Times New Roman"/>
          <w:b/>
          <w:sz w:val="28"/>
          <w:szCs w:val="28"/>
        </w:rPr>
        <w:t>МОСКОВСКАЯ ОБЛАСТЬ</w:t>
      </w:r>
    </w:p>
    <w:p w:rsidR="00F85754" w:rsidRPr="00F85754" w:rsidRDefault="00F85754" w:rsidP="00F857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754">
        <w:rPr>
          <w:rFonts w:ascii="Times New Roman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F85754" w:rsidRPr="00F85754" w:rsidRDefault="00F85754" w:rsidP="00F857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754">
        <w:rPr>
          <w:rFonts w:ascii="Times New Roman" w:hAnsi="Times New Roman" w:cs="Times New Roman"/>
          <w:b/>
          <w:sz w:val="28"/>
          <w:szCs w:val="28"/>
        </w:rPr>
        <w:t>РАБОЧЕГО ПОСЕЛКА ЛОТОШИНО</w:t>
      </w:r>
    </w:p>
    <w:p w:rsidR="00F85754" w:rsidRPr="00F85754" w:rsidRDefault="00F85754" w:rsidP="00F857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754" w:rsidRPr="00F85754" w:rsidRDefault="00F85754" w:rsidP="00F857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754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F85754" w:rsidRPr="00F85754" w:rsidRDefault="00F85754" w:rsidP="00F857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5754" w:rsidRPr="00F85754" w:rsidRDefault="00577E36" w:rsidP="00F857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36FE6">
        <w:rPr>
          <w:rFonts w:ascii="Times New Roman" w:hAnsi="Times New Roman" w:cs="Times New Roman"/>
          <w:sz w:val="28"/>
          <w:szCs w:val="28"/>
        </w:rPr>
        <w:t>2</w:t>
      </w:r>
      <w:r w:rsidR="006471CA">
        <w:rPr>
          <w:rFonts w:ascii="Times New Roman" w:hAnsi="Times New Roman" w:cs="Times New Roman"/>
          <w:sz w:val="28"/>
          <w:szCs w:val="28"/>
        </w:rPr>
        <w:t>1</w:t>
      </w:r>
      <w:r w:rsidR="00F85754" w:rsidRPr="00F85754">
        <w:rPr>
          <w:rFonts w:ascii="Times New Roman" w:hAnsi="Times New Roman" w:cs="Times New Roman"/>
          <w:sz w:val="28"/>
          <w:szCs w:val="28"/>
        </w:rPr>
        <w:t xml:space="preserve"> июня 202</w:t>
      </w:r>
      <w:r w:rsidR="00A36FE6">
        <w:rPr>
          <w:rFonts w:ascii="Times New Roman" w:hAnsi="Times New Roman" w:cs="Times New Roman"/>
          <w:sz w:val="28"/>
          <w:szCs w:val="28"/>
        </w:rPr>
        <w:t>4</w:t>
      </w:r>
      <w:r w:rsidR="00F85754" w:rsidRPr="00F85754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№ </w:t>
      </w:r>
      <w:r w:rsidR="00A36FE6">
        <w:rPr>
          <w:rFonts w:ascii="Times New Roman" w:hAnsi="Times New Roman" w:cs="Times New Roman"/>
          <w:sz w:val="28"/>
          <w:szCs w:val="28"/>
        </w:rPr>
        <w:t>290</w:t>
      </w:r>
      <w:r w:rsidR="00F85754" w:rsidRPr="00F85754">
        <w:rPr>
          <w:rFonts w:ascii="Times New Roman" w:hAnsi="Times New Roman" w:cs="Times New Roman"/>
          <w:sz w:val="28"/>
          <w:szCs w:val="28"/>
        </w:rPr>
        <w:t>/</w:t>
      </w:r>
      <w:r w:rsidR="00A36FE6">
        <w:rPr>
          <w:rFonts w:ascii="Times New Roman" w:hAnsi="Times New Roman" w:cs="Times New Roman"/>
          <w:sz w:val="28"/>
          <w:szCs w:val="28"/>
        </w:rPr>
        <w:t>67</w:t>
      </w:r>
    </w:p>
    <w:p w:rsidR="00EE1C99" w:rsidRDefault="00EE1C99" w:rsidP="00EE1C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6FE6" w:rsidRPr="00A36FE6" w:rsidRDefault="00A36FE6" w:rsidP="00A36FE6">
      <w:pPr>
        <w:pStyle w:val="3"/>
        <w:rPr>
          <w:szCs w:val="28"/>
        </w:rPr>
      </w:pPr>
      <w:r w:rsidRPr="00A36FE6">
        <w:rPr>
          <w:szCs w:val="28"/>
        </w:rPr>
        <w:t>О создании рабочей группы по рассмотрению жалоб, обращений участников избирательного процесса, избирателей в период проведения выборов депутатов Совета депутатов городского округа Лотошино</w:t>
      </w:r>
    </w:p>
    <w:p w:rsidR="00A36FE6" w:rsidRPr="00A36FE6" w:rsidRDefault="00A36FE6" w:rsidP="00A36FE6">
      <w:pPr>
        <w:pStyle w:val="3"/>
        <w:rPr>
          <w:szCs w:val="28"/>
        </w:rPr>
      </w:pPr>
      <w:r w:rsidRPr="00A36FE6">
        <w:rPr>
          <w:szCs w:val="28"/>
        </w:rPr>
        <w:t xml:space="preserve"> Московской области второго созыва</w:t>
      </w:r>
    </w:p>
    <w:p w:rsidR="00A36FE6" w:rsidRDefault="00A36FE6" w:rsidP="00A36FE6">
      <w:pPr>
        <w:pStyle w:val="2"/>
        <w:jc w:val="center"/>
        <w:rPr>
          <w:i/>
          <w:sz w:val="28"/>
          <w:szCs w:val="28"/>
        </w:rPr>
      </w:pPr>
    </w:p>
    <w:p w:rsidR="00A36FE6" w:rsidRDefault="00A36FE6" w:rsidP="00A36FE6">
      <w:pPr>
        <w:pStyle w:val="a8"/>
        <w:ind w:firstLine="720"/>
        <w:jc w:val="both"/>
        <w:rPr>
          <w:szCs w:val="28"/>
          <w:lang w:val="ru-RU"/>
        </w:rPr>
      </w:pPr>
      <w:r>
        <w:rPr>
          <w:szCs w:val="28"/>
        </w:rPr>
        <w:t>В соответствии с подпунктом «</w:t>
      </w:r>
      <w:r>
        <w:rPr>
          <w:szCs w:val="28"/>
          <w:lang w:val="ru-RU"/>
        </w:rPr>
        <w:t>з</w:t>
      </w:r>
      <w:r>
        <w:rPr>
          <w:szCs w:val="28"/>
        </w:rPr>
        <w:t xml:space="preserve">» пункта </w:t>
      </w:r>
      <w:r>
        <w:rPr>
          <w:szCs w:val="28"/>
          <w:lang w:val="ru-RU"/>
        </w:rPr>
        <w:t>9</w:t>
      </w:r>
      <w:r>
        <w:rPr>
          <w:szCs w:val="28"/>
        </w:rPr>
        <w:t xml:space="preserve"> статьи 2</w:t>
      </w:r>
      <w:r>
        <w:rPr>
          <w:szCs w:val="28"/>
          <w:lang w:val="ru-RU"/>
        </w:rPr>
        <w:t>6</w:t>
      </w:r>
      <w:r>
        <w:rPr>
          <w:szCs w:val="28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</w:t>
      </w:r>
      <w:r>
        <w:rPr>
          <w:szCs w:val="28"/>
          <w:lang w:val="ru-RU"/>
        </w:rPr>
        <w:t xml:space="preserve"> </w:t>
      </w:r>
      <w:r>
        <w:rPr>
          <w:szCs w:val="28"/>
        </w:rPr>
        <w:t>территориальная избирательная комиссия</w:t>
      </w:r>
      <w:r>
        <w:rPr>
          <w:szCs w:val="28"/>
          <w:lang w:val="ru-RU"/>
        </w:rPr>
        <w:t xml:space="preserve"> городского округа Лотошино</w:t>
      </w:r>
    </w:p>
    <w:p w:rsidR="00A36FE6" w:rsidRPr="00A36FE6" w:rsidRDefault="00A36FE6" w:rsidP="00A36FE6">
      <w:pPr>
        <w:pStyle w:val="a8"/>
        <w:jc w:val="both"/>
        <w:rPr>
          <w:b/>
          <w:szCs w:val="28"/>
        </w:rPr>
      </w:pPr>
      <w:r w:rsidRPr="00A36FE6">
        <w:rPr>
          <w:b/>
          <w:szCs w:val="28"/>
        </w:rPr>
        <w:t>РЕШИЛА:</w:t>
      </w:r>
    </w:p>
    <w:p w:rsidR="00A36FE6" w:rsidRDefault="00A36FE6" w:rsidP="00A36FE6">
      <w:pPr>
        <w:pStyle w:val="a8"/>
        <w:ind w:firstLine="720"/>
        <w:jc w:val="both"/>
        <w:rPr>
          <w:szCs w:val="28"/>
          <w:lang w:val="ru-RU"/>
        </w:rPr>
      </w:pPr>
      <w:r>
        <w:rPr>
          <w:szCs w:val="28"/>
        </w:rPr>
        <w:t xml:space="preserve">1. </w:t>
      </w:r>
      <w:r>
        <w:rPr>
          <w:szCs w:val="28"/>
          <w:lang w:val="ru-RU"/>
        </w:rPr>
        <w:t>Создать</w:t>
      </w:r>
      <w:r>
        <w:rPr>
          <w:szCs w:val="28"/>
        </w:rPr>
        <w:t xml:space="preserve"> рабочую группу по рассмотрению жалоб, обращений участников избирательного процесса, избирателей в период проведения выборов депутатов Совета депутатов </w:t>
      </w:r>
      <w:r>
        <w:rPr>
          <w:szCs w:val="28"/>
          <w:lang w:val="ru-RU"/>
        </w:rPr>
        <w:t xml:space="preserve">городского округа Лотошино Московской области </w:t>
      </w:r>
      <w:r w:rsidR="00296EEA">
        <w:rPr>
          <w:szCs w:val="28"/>
          <w:lang w:val="ru-RU"/>
        </w:rPr>
        <w:t xml:space="preserve">второго созыва, назначенных на </w:t>
      </w:r>
      <w:r>
        <w:rPr>
          <w:szCs w:val="28"/>
          <w:lang w:val="ru-RU"/>
        </w:rPr>
        <w:t>8 сентября 2024 года</w:t>
      </w:r>
      <w:r>
        <w:rPr>
          <w:szCs w:val="28"/>
        </w:rPr>
        <w:t xml:space="preserve"> в следующем составе:</w:t>
      </w:r>
    </w:p>
    <w:p w:rsidR="00F85754" w:rsidRPr="00C331A1" w:rsidRDefault="00F85754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Мишлюк</w:t>
      </w:r>
      <w:proofErr w:type="spellEnd"/>
      <w:r>
        <w:rPr>
          <w:rFonts w:ascii="Times New Roman" w:hAnsi="Times New Roman"/>
          <w:sz w:val="28"/>
          <w:szCs w:val="28"/>
        </w:rPr>
        <w:t xml:space="preserve"> Светлана Александровна</w:t>
      </w:r>
      <w:r w:rsidRPr="00C331A1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 xml:space="preserve">руководитель рабочей группы, </w:t>
      </w:r>
      <w:r w:rsidRPr="00C331A1">
        <w:rPr>
          <w:rFonts w:ascii="Times New Roman" w:hAnsi="Times New Roman"/>
          <w:sz w:val="28"/>
          <w:szCs w:val="28"/>
        </w:rPr>
        <w:t>заместитель председателя территориальной избирательн</w:t>
      </w:r>
      <w:r>
        <w:rPr>
          <w:rFonts w:ascii="Times New Roman" w:hAnsi="Times New Roman"/>
          <w:sz w:val="28"/>
          <w:szCs w:val="28"/>
        </w:rPr>
        <w:t>ой комиссии рабочего поселка Лотошино;</w:t>
      </w:r>
    </w:p>
    <w:p w:rsidR="00F85754" w:rsidRPr="00C331A1" w:rsidRDefault="00F85754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331A1">
        <w:rPr>
          <w:rFonts w:ascii="Times New Roman" w:hAnsi="Times New Roman"/>
          <w:sz w:val="28"/>
          <w:szCs w:val="28"/>
        </w:rPr>
        <w:t>Шленова</w:t>
      </w:r>
      <w:proofErr w:type="spellEnd"/>
      <w:r w:rsidRPr="00C331A1">
        <w:rPr>
          <w:rFonts w:ascii="Times New Roman" w:hAnsi="Times New Roman"/>
          <w:sz w:val="28"/>
          <w:szCs w:val="28"/>
        </w:rPr>
        <w:t xml:space="preserve"> Любовь Владимировна</w:t>
      </w:r>
      <w:r>
        <w:rPr>
          <w:rFonts w:ascii="Times New Roman" w:hAnsi="Times New Roman"/>
          <w:sz w:val="28"/>
          <w:szCs w:val="28"/>
        </w:rPr>
        <w:t xml:space="preserve"> – секретарь рабочей группы, секретарь </w:t>
      </w:r>
      <w:r w:rsidRPr="00C331A1">
        <w:rPr>
          <w:rFonts w:ascii="Times New Roman" w:hAnsi="Times New Roman"/>
          <w:sz w:val="28"/>
          <w:szCs w:val="28"/>
        </w:rPr>
        <w:t>территориальной избирательн</w:t>
      </w:r>
      <w:r>
        <w:rPr>
          <w:rFonts w:ascii="Times New Roman" w:hAnsi="Times New Roman"/>
          <w:sz w:val="28"/>
          <w:szCs w:val="28"/>
        </w:rPr>
        <w:t>ой комиссии рабочего поселка Лотошино;</w:t>
      </w:r>
    </w:p>
    <w:p w:rsidR="00F85754" w:rsidRPr="00C331A1" w:rsidRDefault="00F85754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331A1">
        <w:rPr>
          <w:rFonts w:ascii="Times New Roman" w:hAnsi="Times New Roman"/>
          <w:sz w:val="28"/>
          <w:szCs w:val="28"/>
        </w:rPr>
        <w:t>Махлюев</w:t>
      </w:r>
      <w:proofErr w:type="spellEnd"/>
      <w:r w:rsidRPr="00C331A1">
        <w:rPr>
          <w:rFonts w:ascii="Times New Roman" w:hAnsi="Times New Roman"/>
          <w:sz w:val="28"/>
          <w:szCs w:val="28"/>
        </w:rPr>
        <w:t xml:space="preserve"> Никита Александрович – председатель территориальной избирательной комиссии </w:t>
      </w:r>
      <w:r>
        <w:rPr>
          <w:rFonts w:ascii="Times New Roman" w:hAnsi="Times New Roman"/>
          <w:sz w:val="28"/>
          <w:szCs w:val="28"/>
        </w:rPr>
        <w:t>рабочего поселка Лотошино;</w:t>
      </w:r>
    </w:p>
    <w:p w:rsidR="00F85754" w:rsidRPr="00C331A1" w:rsidRDefault="00577E36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Босенко Анастасия Викторовна</w:t>
      </w:r>
      <w:r w:rsidR="00F85754">
        <w:rPr>
          <w:rFonts w:ascii="Times New Roman" w:hAnsi="Times New Roman"/>
          <w:sz w:val="28"/>
          <w:szCs w:val="28"/>
        </w:rPr>
        <w:t xml:space="preserve"> - ч</w:t>
      </w:r>
      <w:r w:rsidR="00F85754" w:rsidRPr="00C331A1">
        <w:rPr>
          <w:rFonts w:ascii="Times New Roman" w:hAnsi="Times New Roman"/>
          <w:sz w:val="28"/>
          <w:szCs w:val="28"/>
        </w:rPr>
        <w:t>лен территориальной избирательной комиссии</w:t>
      </w:r>
      <w:r w:rsidR="00F85754">
        <w:rPr>
          <w:rFonts w:ascii="Times New Roman" w:hAnsi="Times New Roman"/>
          <w:sz w:val="28"/>
          <w:szCs w:val="28"/>
        </w:rPr>
        <w:t xml:space="preserve"> рабочего поселка Лотошино </w:t>
      </w:r>
      <w:r w:rsidR="00F85754" w:rsidRPr="00C331A1">
        <w:rPr>
          <w:rFonts w:ascii="Times New Roman" w:hAnsi="Times New Roman"/>
          <w:sz w:val="28"/>
          <w:szCs w:val="28"/>
        </w:rPr>
        <w:t>с правом решающего голоса</w:t>
      </w:r>
      <w:r w:rsidR="00F85754">
        <w:rPr>
          <w:rFonts w:ascii="Times New Roman" w:hAnsi="Times New Roman"/>
          <w:sz w:val="28"/>
          <w:szCs w:val="28"/>
        </w:rPr>
        <w:t>;</w:t>
      </w:r>
    </w:p>
    <w:p w:rsidR="00F85754" w:rsidRPr="00C331A1" w:rsidRDefault="00F85754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Курганова Наталья Петровна - ч</w:t>
      </w:r>
      <w:r w:rsidRPr="00C331A1">
        <w:rPr>
          <w:rFonts w:ascii="Times New Roman" w:hAnsi="Times New Roman"/>
          <w:sz w:val="28"/>
          <w:szCs w:val="28"/>
        </w:rPr>
        <w:t>лен территориальной избирательной комиссии</w:t>
      </w:r>
      <w:r>
        <w:rPr>
          <w:rFonts w:ascii="Times New Roman" w:hAnsi="Times New Roman"/>
          <w:sz w:val="28"/>
          <w:szCs w:val="28"/>
        </w:rPr>
        <w:t xml:space="preserve"> рабочего поселка Лотошино </w:t>
      </w:r>
      <w:r w:rsidRPr="00C331A1">
        <w:rPr>
          <w:rFonts w:ascii="Times New Roman" w:hAnsi="Times New Roman"/>
          <w:sz w:val="28"/>
          <w:szCs w:val="28"/>
        </w:rPr>
        <w:t>с правом решающего голоса</w:t>
      </w:r>
      <w:r>
        <w:rPr>
          <w:rFonts w:ascii="Times New Roman" w:hAnsi="Times New Roman"/>
          <w:sz w:val="28"/>
          <w:szCs w:val="28"/>
        </w:rPr>
        <w:t>;</w:t>
      </w:r>
    </w:p>
    <w:p w:rsidR="00F85754" w:rsidRPr="00C331A1" w:rsidRDefault="00A36FE6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Захарова Алина Николаевна</w:t>
      </w:r>
      <w:r w:rsidR="00F85754">
        <w:rPr>
          <w:rFonts w:ascii="Times New Roman" w:hAnsi="Times New Roman"/>
          <w:sz w:val="28"/>
          <w:szCs w:val="28"/>
        </w:rPr>
        <w:t xml:space="preserve"> - ч</w:t>
      </w:r>
      <w:r w:rsidR="00F85754" w:rsidRPr="00C331A1">
        <w:rPr>
          <w:rFonts w:ascii="Times New Roman" w:hAnsi="Times New Roman"/>
          <w:sz w:val="28"/>
          <w:szCs w:val="28"/>
        </w:rPr>
        <w:t>лен территориальной избирательной комиссии</w:t>
      </w:r>
      <w:r w:rsidR="00F85754">
        <w:rPr>
          <w:rFonts w:ascii="Times New Roman" w:hAnsi="Times New Roman"/>
          <w:sz w:val="28"/>
          <w:szCs w:val="28"/>
        </w:rPr>
        <w:t xml:space="preserve"> рабочего поселка Лотошино </w:t>
      </w:r>
      <w:r w:rsidR="00F85754" w:rsidRPr="00C331A1">
        <w:rPr>
          <w:rFonts w:ascii="Times New Roman" w:hAnsi="Times New Roman"/>
          <w:sz w:val="28"/>
          <w:szCs w:val="28"/>
        </w:rPr>
        <w:t>с правом решающего голоса</w:t>
      </w:r>
      <w:r w:rsidR="00F85754">
        <w:rPr>
          <w:rFonts w:ascii="Times New Roman" w:hAnsi="Times New Roman"/>
          <w:sz w:val="28"/>
          <w:szCs w:val="28"/>
        </w:rPr>
        <w:t>;</w:t>
      </w:r>
    </w:p>
    <w:p w:rsidR="00F85754" w:rsidRDefault="00F85754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Белов Дмитрий Александрович - член территориальной избирательной комиссии рабочего поселка Лотошино с правом решающего голоса;</w:t>
      </w:r>
    </w:p>
    <w:p w:rsidR="00F85754" w:rsidRPr="00C331A1" w:rsidRDefault="00F85754" w:rsidP="00F8575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Сергеева Надежда Александровна - ч</w:t>
      </w:r>
      <w:r w:rsidRPr="00C331A1">
        <w:rPr>
          <w:rFonts w:ascii="Times New Roman" w:hAnsi="Times New Roman"/>
          <w:sz w:val="28"/>
          <w:szCs w:val="28"/>
        </w:rPr>
        <w:t>лен территориальной избирательной комиссии</w:t>
      </w:r>
      <w:r>
        <w:rPr>
          <w:rFonts w:ascii="Times New Roman" w:hAnsi="Times New Roman"/>
          <w:sz w:val="28"/>
          <w:szCs w:val="28"/>
        </w:rPr>
        <w:t xml:space="preserve"> рабочего поселка Лотошино </w:t>
      </w:r>
      <w:r w:rsidRPr="00C331A1">
        <w:rPr>
          <w:rFonts w:ascii="Times New Roman" w:hAnsi="Times New Roman"/>
          <w:sz w:val="28"/>
          <w:szCs w:val="28"/>
        </w:rPr>
        <w:t>с правом решающего голоса</w:t>
      </w:r>
      <w:r>
        <w:rPr>
          <w:rFonts w:ascii="Times New Roman" w:hAnsi="Times New Roman"/>
          <w:sz w:val="28"/>
          <w:szCs w:val="28"/>
        </w:rPr>
        <w:t>.</w:t>
      </w:r>
    </w:p>
    <w:p w:rsidR="002961C6" w:rsidRDefault="002961C6" w:rsidP="002961C6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61C6">
        <w:rPr>
          <w:rFonts w:ascii="Times New Roman" w:hAnsi="Times New Roman" w:cs="Times New Roman"/>
          <w:sz w:val="28"/>
          <w:szCs w:val="28"/>
        </w:rPr>
        <w:t>2.</w:t>
      </w:r>
      <w:r w:rsidRPr="002961C6">
        <w:rPr>
          <w:rFonts w:ascii="Times New Roman" w:hAnsi="Times New Roman" w:cs="Times New Roman"/>
          <w:sz w:val="28"/>
          <w:szCs w:val="28"/>
        </w:rPr>
        <w:tab/>
        <w:t xml:space="preserve">Опубликовать настоящее решение в газете «Сельская Новь», в сетевом издании «Вестник Избирательной комиссии Московской области» и </w:t>
      </w:r>
      <w:r w:rsidRPr="002961C6">
        <w:rPr>
          <w:rFonts w:ascii="Times New Roman" w:hAnsi="Times New Roman" w:cs="Times New Roman"/>
          <w:sz w:val="28"/>
          <w:szCs w:val="28"/>
        </w:rPr>
        <w:lastRenderedPageBreak/>
        <w:t xml:space="preserve">официальном сайте администрации </w:t>
      </w:r>
      <w:r w:rsidR="00F85754">
        <w:rPr>
          <w:rFonts w:ascii="Times New Roman" w:hAnsi="Times New Roman" w:cs="Times New Roman"/>
          <w:sz w:val="28"/>
          <w:szCs w:val="28"/>
        </w:rPr>
        <w:t xml:space="preserve">городского округа Лотошино </w:t>
      </w:r>
      <w:r w:rsidRPr="002961C6">
        <w:rPr>
          <w:rFonts w:ascii="Times New Roman" w:hAnsi="Times New Roman" w:cs="Times New Roman"/>
          <w:sz w:val="28"/>
          <w:szCs w:val="28"/>
        </w:rPr>
        <w:t>в разделе «Избирательная комиссия».</w:t>
      </w:r>
    </w:p>
    <w:p w:rsidR="00EE1C99" w:rsidRPr="00027208" w:rsidRDefault="002961C6" w:rsidP="002961C6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27208" w:rsidRPr="002961C6">
        <w:rPr>
          <w:rFonts w:ascii="Times New Roman" w:hAnsi="Times New Roman" w:cs="Times New Roman"/>
          <w:sz w:val="28"/>
          <w:szCs w:val="28"/>
        </w:rPr>
        <w:t>.</w:t>
      </w:r>
      <w:r w:rsidR="00027208" w:rsidRPr="002961C6">
        <w:rPr>
          <w:rFonts w:ascii="Times New Roman" w:hAnsi="Times New Roman" w:cs="Times New Roman"/>
          <w:sz w:val="28"/>
          <w:szCs w:val="28"/>
        </w:rPr>
        <w:tab/>
      </w:r>
      <w:r w:rsidR="00EE1C99" w:rsidRPr="002961C6">
        <w:rPr>
          <w:rFonts w:ascii="Times New Roman" w:hAnsi="Times New Roman" w:cs="Times New Roman"/>
          <w:sz w:val="28"/>
          <w:szCs w:val="28"/>
        </w:rPr>
        <w:t>Контроль за выполнением</w:t>
      </w:r>
      <w:r w:rsidR="00EE1C99" w:rsidRPr="00027208">
        <w:rPr>
          <w:rFonts w:ascii="Times New Roman" w:hAnsi="Times New Roman" w:cs="Times New Roman"/>
          <w:sz w:val="28"/>
          <w:szCs w:val="28"/>
        </w:rPr>
        <w:t xml:space="preserve"> настоящего решения возложить на председателя территориальной избирательной комиссии </w:t>
      </w:r>
      <w:r w:rsidR="00F85754">
        <w:rPr>
          <w:rFonts w:ascii="Times New Roman" w:hAnsi="Times New Roman" w:cs="Times New Roman"/>
          <w:sz w:val="28"/>
          <w:szCs w:val="28"/>
        </w:rPr>
        <w:t>рабочего поселка Лотошино</w:t>
      </w:r>
      <w:r w:rsidR="00EE1C99" w:rsidRPr="00027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E1C99" w:rsidRPr="00027208">
        <w:rPr>
          <w:rFonts w:ascii="Times New Roman" w:hAnsi="Times New Roman" w:cs="Times New Roman"/>
          <w:sz w:val="28"/>
          <w:szCs w:val="28"/>
        </w:rPr>
        <w:t>Махлюева</w:t>
      </w:r>
      <w:proofErr w:type="spellEnd"/>
      <w:r w:rsidR="00EE1C99" w:rsidRPr="00027208">
        <w:rPr>
          <w:rFonts w:ascii="Times New Roman" w:hAnsi="Times New Roman" w:cs="Times New Roman"/>
          <w:sz w:val="28"/>
          <w:szCs w:val="28"/>
        </w:rPr>
        <w:t xml:space="preserve"> Никиту Александровича. </w:t>
      </w:r>
    </w:p>
    <w:p w:rsidR="006B03B0" w:rsidRDefault="006B03B0" w:rsidP="00EE1C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7208" w:rsidRPr="00027208" w:rsidRDefault="00027208" w:rsidP="00EE1C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5ED6" w:rsidRPr="00027208" w:rsidRDefault="00E05ED6" w:rsidP="00E05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208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E05ED6" w:rsidRPr="00027208" w:rsidRDefault="00E05ED6" w:rsidP="00E05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208">
        <w:rPr>
          <w:rFonts w:ascii="Times New Roman" w:hAnsi="Times New Roman" w:cs="Times New Roman"/>
          <w:sz w:val="28"/>
          <w:szCs w:val="28"/>
        </w:rPr>
        <w:t>территориальной избирательной комиссии</w:t>
      </w:r>
      <w:r w:rsidRPr="00027208">
        <w:rPr>
          <w:rFonts w:ascii="Times New Roman" w:hAnsi="Times New Roman" w:cs="Times New Roman"/>
          <w:sz w:val="28"/>
          <w:szCs w:val="28"/>
        </w:rPr>
        <w:tab/>
      </w:r>
      <w:r w:rsidRPr="00027208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C607AF" w:rsidRPr="00027208">
        <w:rPr>
          <w:rFonts w:ascii="Times New Roman" w:hAnsi="Times New Roman" w:cs="Times New Roman"/>
          <w:sz w:val="28"/>
          <w:szCs w:val="28"/>
        </w:rPr>
        <w:t xml:space="preserve">       </w:t>
      </w:r>
      <w:r w:rsidRPr="00027208">
        <w:rPr>
          <w:rFonts w:ascii="Times New Roman" w:hAnsi="Times New Roman" w:cs="Times New Roman"/>
          <w:sz w:val="28"/>
          <w:szCs w:val="28"/>
        </w:rPr>
        <w:t xml:space="preserve"> </w:t>
      </w:r>
      <w:r w:rsidR="0013672D" w:rsidRPr="00027208">
        <w:rPr>
          <w:rFonts w:ascii="Times New Roman" w:hAnsi="Times New Roman" w:cs="Times New Roman"/>
          <w:sz w:val="28"/>
          <w:szCs w:val="28"/>
        </w:rPr>
        <w:t xml:space="preserve">      </w:t>
      </w:r>
      <w:r w:rsidRPr="00027208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Pr="00027208">
        <w:rPr>
          <w:rFonts w:ascii="Times New Roman" w:hAnsi="Times New Roman" w:cs="Times New Roman"/>
          <w:sz w:val="28"/>
          <w:szCs w:val="28"/>
        </w:rPr>
        <w:t>Махлюев</w:t>
      </w:r>
      <w:proofErr w:type="spellEnd"/>
    </w:p>
    <w:p w:rsidR="00E05ED6" w:rsidRPr="00027208" w:rsidRDefault="00E05ED6" w:rsidP="00E05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5ED6" w:rsidRPr="00027208" w:rsidRDefault="00E05ED6" w:rsidP="00E05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208">
        <w:rPr>
          <w:rFonts w:ascii="Times New Roman" w:hAnsi="Times New Roman" w:cs="Times New Roman"/>
          <w:sz w:val="28"/>
          <w:szCs w:val="28"/>
        </w:rPr>
        <w:t xml:space="preserve">Секретарь </w:t>
      </w:r>
    </w:p>
    <w:p w:rsidR="00027208" w:rsidRDefault="00E05ED6" w:rsidP="00E05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7208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комиссии                                  Л.В. </w:t>
      </w:r>
      <w:proofErr w:type="spellStart"/>
      <w:r w:rsidRPr="00027208">
        <w:rPr>
          <w:rFonts w:ascii="Times New Roman" w:hAnsi="Times New Roman" w:cs="Times New Roman"/>
          <w:sz w:val="28"/>
          <w:szCs w:val="28"/>
        </w:rPr>
        <w:t>Шленова</w:t>
      </w:r>
      <w:proofErr w:type="spellEnd"/>
    </w:p>
    <w:p w:rsidR="00027208" w:rsidRPr="00027208" w:rsidRDefault="00027208" w:rsidP="00027208">
      <w:pPr>
        <w:rPr>
          <w:rFonts w:ascii="Times New Roman" w:hAnsi="Times New Roman" w:cs="Times New Roman"/>
          <w:sz w:val="28"/>
          <w:szCs w:val="28"/>
        </w:rPr>
      </w:pPr>
    </w:p>
    <w:p w:rsidR="00027208" w:rsidRPr="00027208" w:rsidRDefault="00027208" w:rsidP="00027208">
      <w:pPr>
        <w:rPr>
          <w:rFonts w:ascii="Times New Roman" w:hAnsi="Times New Roman" w:cs="Times New Roman"/>
          <w:sz w:val="28"/>
          <w:szCs w:val="28"/>
        </w:rPr>
      </w:pPr>
    </w:p>
    <w:p w:rsidR="00027208" w:rsidRPr="00027208" w:rsidRDefault="00027208" w:rsidP="00027208">
      <w:pPr>
        <w:rPr>
          <w:rFonts w:ascii="Times New Roman" w:hAnsi="Times New Roman" w:cs="Times New Roman"/>
          <w:sz w:val="28"/>
          <w:szCs w:val="28"/>
        </w:rPr>
      </w:pPr>
    </w:p>
    <w:p w:rsidR="00027208" w:rsidRPr="00027208" w:rsidRDefault="00027208" w:rsidP="00027208">
      <w:pPr>
        <w:rPr>
          <w:rFonts w:ascii="Times New Roman" w:hAnsi="Times New Roman" w:cs="Times New Roman"/>
          <w:sz w:val="28"/>
          <w:szCs w:val="28"/>
        </w:rPr>
      </w:pPr>
    </w:p>
    <w:p w:rsidR="00027208" w:rsidRDefault="00027208" w:rsidP="00027208">
      <w:pPr>
        <w:rPr>
          <w:rFonts w:ascii="Times New Roman" w:hAnsi="Times New Roman" w:cs="Times New Roman"/>
          <w:sz w:val="28"/>
          <w:szCs w:val="28"/>
        </w:rPr>
      </w:pPr>
    </w:p>
    <w:p w:rsidR="00261982" w:rsidRDefault="00261982" w:rsidP="000272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27208" w:rsidRDefault="00027208" w:rsidP="000272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27208" w:rsidRDefault="00027208" w:rsidP="00027208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27208" w:rsidSect="00D96F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E1C99"/>
    <w:rsid w:val="00027208"/>
    <w:rsid w:val="0004024F"/>
    <w:rsid w:val="000A6F34"/>
    <w:rsid w:val="0013672D"/>
    <w:rsid w:val="00137E91"/>
    <w:rsid w:val="00163234"/>
    <w:rsid w:val="001D7967"/>
    <w:rsid w:val="001F2461"/>
    <w:rsid w:val="002328AE"/>
    <w:rsid w:val="00261982"/>
    <w:rsid w:val="00263589"/>
    <w:rsid w:val="002961C6"/>
    <w:rsid w:val="00296EEA"/>
    <w:rsid w:val="003009D8"/>
    <w:rsid w:val="003D4EAE"/>
    <w:rsid w:val="0047476B"/>
    <w:rsid w:val="004E1488"/>
    <w:rsid w:val="00577E36"/>
    <w:rsid w:val="006471CA"/>
    <w:rsid w:val="006635DC"/>
    <w:rsid w:val="0067295C"/>
    <w:rsid w:val="006B03B0"/>
    <w:rsid w:val="00765449"/>
    <w:rsid w:val="00775A8B"/>
    <w:rsid w:val="007B2D46"/>
    <w:rsid w:val="0081031A"/>
    <w:rsid w:val="0089505A"/>
    <w:rsid w:val="008D6916"/>
    <w:rsid w:val="00930318"/>
    <w:rsid w:val="00941E36"/>
    <w:rsid w:val="009B50C4"/>
    <w:rsid w:val="00A36FE6"/>
    <w:rsid w:val="00A7142B"/>
    <w:rsid w:val="00A908AC"/>
    <w:rsid w:val="00AC3258"/>
    <w:rsid w:val="00B833B3"/>
    <w:rsid w:val="00BA2B05"/>
    <w:rsid w:val="00BF17D8"/>
    <w:rsid w:val="00BF7E7D"/>
    <w:rsid w:val="00C331A1"/>
    <w:rsid w:val="00C607AF"/>
    <w:rsid w:val="00C66B54"/>
    <w:rsid w:val="00CC6603"/>
    <w:rsid w:val="00D10670"/>
    <w:rsid w:val="00D74B2C"/>
    <w:rsid w:val="00D96F86"/>
    <w:rsid w:val="00E05ED6"/>
    <w:rsid w:val="00E325A3"/>
    <w:rsid w:val="00E6348E"/>
    <w:rsid w:val="00EE1C99"/>
    <w:rsid w:val="00F67190"/>
    <w:rsid w:val="00F85754"/>
    <w:rsid w:val="00FC3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EF3BB"/>
  <w15:docId w15:val="{B5EDE2ED-7068-49D2-939A-68ADCD7E3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6F86"/>
  </w:style>
  <w:style w:type="paragraph" w:styleId="3">
    <w:name w:val="heading 3"/>
    <w:basedOn w:val="a"/>
    <w:next w:val="a"/>
    <w:link w:val="30"/>
    <w:uiPriority w:val="9"/>
    <w:qFormat/>
    <w:rsid w:val="00577E3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720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2961C6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A908A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75A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75A8B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577E36"/>
    <w:rPr>
      <w:rFonts w:ascii="Times New Roman" w:eastAsia="Times New Roman" w:hAnsi="Times New Roman" w:cs="Times New Roman"/>
      <w:b/>
      <w:sz w:val="28"/>
      <w:szCs w:val="20"/>
      <w:lang w:eastAsia="en-US"/>
    </w:rPr>
  </w:style>
  <w:style w:type="paragraph" w:styleId="a8">
    <w:name w:val="Body Text Indent"/>
    <w:basedOn w:val="a"/>
    <w:link w:val="a9"/>
    <w:semiHidden/>
    <w:rsid w:val="00A36FE6"/>
    <w:pPr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9">
    <w:name w:val="Основной текст с отступом Знак"/>
    <w:basedOn w:val="a0"/>
    <w:link w:val="a8"/>
    <w:semiHidden/>
    <w:rsid w:val="00A36FE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2">
    <w:name w:val="Body Text Indent 2"/>
    <w:basedOn w:val="a"/>
    <w:link w:val="20"/>
    <w:semiHidden/>
    <w:rsid w:val="00A36FE6"/>
    <w:p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A36FE6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F77BA-29F0-404E-AC8A-90D0ACBA9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</dc:creator>
  <cp:keywords/>
  <dc:description/>
  <cp:lastModifiedBy>Ян</cp:lastModifiedBy>
  <cp:revision>34</cp:revision>
  <cp:lastPrinted>2024-06-20T15:33:00Z</cp:lastPrinted>
  <dcterms:created xsi:type="dcterms:W3CDTF">2019-06-25T15:46:00Z</dcterms:created>
  <dcterms:modified xsi:type="dcterms:W3CDTF">2024-06-20T20:33:00Z</dcterms:modified>
</cp:coreProperties>
</file>